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185413" w14:textId="1CA93C7C" w:rsidR="005171EB" w:rsidRDefault="00F46DE9" w:rsidP="00F46DE9">
      <w:pPr>
        <w:pStyle w:val="NormalWeb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2D2D2D"/>
          <w:sz w:val="21"/>
          <w:szCs w:val="21"/>
        </w:rPr>
      </w:pPr>
      <w:r>
        <w:rPr>
          <w:rFonts w:ascii="Helvetica" w:hAnsi="Helvetica" w:cs="Helvetica"/>
          <w:color w:val="2D2D2D"/>
          <w:sz w:val="21"/>
          <w:szCs w:val="21"/>
        </w:rPr>
        <w:t>We are hiring a permanent full</w:t>
      </w:r>
      <w:r w:rsidR="005171EB">
        <w:rPr>
          <w:rFonts w:ascii="Helvetica" w:hAnsi="Helvetica" w:cs="Helvetica"/>
          <w:color w:val="2D2D2D"/>
          <w:sz w:val="21"/>
          <w:szCs w:val="21"/>
        </w:rPr>
        <w:t>-</w:t>
      </w:r>
      <w:r>
        <w:rPr>
          <w:rFonts w:ascii="Helvetica" w:hAnsi="Helvetica" w:cs="Helvetica"/>
          <w:color w:val="2D2D2D"/>
          <w:sz w:val="21"/>
          <w:szCs w:val="21"/>
        </w:rPr>
        <w:t xml:space="preserve">time </w:t>
      </w:r>
      <w:r w:rsidR="005171EB">
        <w:rPr>
          <w:rFonts w:ascii="Helvetica" w:hAnsi="Helvetica" w:cs="Helvetica"/>
          <w:color w:val="2D2D2D"/>
          <w:sz w:val="21"/>
          <w:szCs w:val="21"/>
        </w:rPr>
        <w:t xml:space="preserve">Real Estate Legal Assistant </w:t>
      </w:r>
      <w:r>
        <w:rPr>
          <w:rFonts w:ascii="Helvetica" w:hAnsi="Helvetica" w:cs="Helvetica"/>
          <w:color w:val="2D2D2D"/>
          <w:sz w:val="21"/>
          <w:szCs w:val="21"/>
        </w:rPr>
        <w:t>for our family owned law office in Barrie. </w:t>
      </w:r>
    </w:p>
    <w:p w14:paraId="6BFD576F" w14:textId="18C5E09A" w:rsidR="00F46DE9" w:rsidRPr="005171EB" w:rsidRDefault="00F46DE9" w:rsidP="00F46DE9">
      <w:pPr>
        <w:pStyle w:val="NormalWeb"/>
        <w:shd w:val="clear" w:color="auto" w:fill="FFFFFF"/>
        <w:spacing w:before="0" w:beforeAutospacing="0" w:after="240" w:afterAutospacing="0"/>
        <w:rPr>
          <w:rFonts w:ascii="Helvetica" w:hAnsi="Helvetica" w:cs="Helvetica"/>
          <w:b/>
          <w:bCs/>
          <w:color w:val="2D2D2D"/>
          <w:sz w:val="21"/>
          <w:szCs w:val="21"/>
          <w:u w:val="single"/>
        </w:rPr>
      </w:pPr>
      <w:r w:rsidRPr="005171EB">
        <w:rPr>
          <w:rFonts w:ascii="Helvetica" w:hAnsi="Helvetica" w:cs="Helvetica"/>
          <w:b/>
          <w:bCs/>
          <w:color w:val="2D2D2D"/>
          <w:sz w:val="21"/>
          <w:szCs w:val="21"/>
          <w:u w:val="single"/>
        </w:rPr>
        <w:t>Responsibilities:</w:t>
      </w:r>
    </w:p>
    <w:p w14:paraId="71103834" w14:textId="71B63C79" w:rsidR="00F46DE9" w:rsidRDefault="00F46DE9" w:rsidP="005171EB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2D2D2D"/>
          <w:sz w:val="21"/>
          <w:szCs w:val="21"/>
        </w:rPr>
      </w:pPr>
      <w:r>
        <w:rPr>
          <w:rFonts w:ascii="Helvetica" w:hAnsi="Helvetica" w:cs="Helvetica"/>
          <w:color w:val="2D2D2D"/>
          <w:sz w:val="21"/>
          <w:szCs w:val="21"/>
        </w:rPr>
        <w:t>A</w:t>
      </w:r>
      <w:r w:rsidR="005171EB">
        <w:rPr>
          <w:rFonts w:ascii="Helvetica" w:hAnsi="Helvetica" w:cs="Helvetica"/>
          <w:color w:val="2D2D2D"/>
          <w:sz w:val="21"/>
          <w:szCs w:val="21"/>
        </w:rPr>
        <w:t>ssist with all aspects of the closing of residential and/or commercial purchases, sales and refinances.</w:t>
      </w:r>
    </w:p>
    <w:p w14:paraId="16491EE6" w14:textId="48F13100" w:rsidR="00F46DE9" w:rsidRDefault="005171EB" w:rsidP="005171E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2D2D2D"/>
          <w:sz w:val="21"/>
          <w:szCs w:val="21"/>
        </w:rPr>
      </w:pPr>
      <w:r>
        <w:rPr>
          <w:rFonts w:ascii="Helvetica" w:hAnsi="Helvetica" w:cs="Helvetica"/>
          <w:color w:val="2D2D2D"/>
          <w:sz w:val="21"/>
          <w:szCs w:val="21"/>
        </w:rPr>
        <w:t>Preparing of correspondence and closing documents.</w:t>
      </w:r>
    </w:p>
    <w:p w14:paraId="2564F31C" w14:textId="19F131CB" w:rsidR="00F46DE9" w:rsidRDefault="005171EB" w:rsidP="005171E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2D2D2D"/>
          <w:sz w:val="21"/>
          <w:szCs w:val="21"/>
        </w:rPr>
      </w:pPr>
      <w:r>
        <w:rPr>
          <w:rFonts w:ascii="Helvetica" w:hAnsi="Helvetica" w:cs="Helvetica"/>
          <w:color w:val="2D2D2D"/>
          <w:sz w:val="21"/>
          <w:szCs w:val="21"/>
        </w:rPr>
        <w:t>Performing Title Searches.</w:t>
      </w:r>
    </w:p>
    <w:p w14:paraId="550FEE3E" w14:textId="12C643CD" w:rsidR="00E90142" w:rsidRDefault="00E90142" w:rsidP="005171E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2D2D2D"/>
          <w:sz w:val="21"/>
          <w:szCs w:val="21"/>
        </w:rPr>
      </w:pPr>
      <w:r>
        <w:rPr>
          <w:rFonts w:ascii="Helvetica" w:hAnsi="Helvetica" w:cs="Helvetica"/>
          <w:color w:val="2D2D2D"/>
          <w:sz w:val="21"/>
          <w:szCs w:val="21"/>
        </w:rPr>
        <w:t>May include maintaining Corporate records and minute books.</w:t>
      </w:r>
    </w:p>
    <w:p w14:paraId="2B62899B" w14:textId="77777777" w:rsidR="00F46DE9" w:rsidRPr="005171EB" w:rsidRDefault="00F46DE9" w:rsidP="005171EB">
      <w:pPr>
        <w:pStyle w:val="NormalWeb"/>
        <w:shd w:val="clear" w:color="auto" w:fill="FFFFFF"/>
        <w:spacing w:before="0" w:beforeAutospacing="0" w:after="240" w:afterAutospacing="0"/>
        <w:rPr>
          <w:rFonts w:ascii="Helvetica" w:hAnsi="Helvetica" w:cs="Helvetica"/>
          <w:b/>
          <w:bCs/>
          <w:color w:val="2D2D2D"/>
          <w:sz w:val="21"/>
          <w:szCs w:val="21"/>
          <w:u w:val="single"/>
        </w:rPr>
      </w:pPr>
      <w:r w:rsidRPr="005171EB">
        <w:rPr>
          <w:rFonts w:ascii="Helvetica" w:hAnsi="Helvetica" w:cs="Helvetica"/>
          <w:b/>
          <w:bCs/>
          <w:color w:val="2D2D2D"/>
          <w:sz w:val="21"/>
          <w:szCs w:val="21"/>
          <w:u w:val="single"/>
        </w:rPr>
        <w:t>Requirements:</w:t>
      </w:r>
    </w:p>
    <w:p w14:paraId="0DE09D8D" w14:textId="5ED623FC" w:rsidR="005171EB" w:rsidRDefault="005171EB" w:rsidP="005171E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2D2D2D"/>
          <w:sz w:val="21"/>
          <w:szCs w:val="21"/>
        </w:rPr>
      </w:pPr>
      <w:r>
        <w:rPr>
          <w:rFonts w:ascii="Helvetica" w:hAnsi="Helvetica" w:cs="Helvetica"/>
          <w:color w:val="2D2D2D"/>
          <w:sz w:val="21"/>
          <w:szCs w:val="21"/>
        </w:rPr>
        <w:t xml:space="preserve">Minimum 2 years experience </w:t>
      </w:r>
      <w:r w:rsidR="002E1C32">
        <w:rPr>
          <w:rFonts w:ascii="Helvetica" w:hAnsi="Helvetica" w:cs="Helvetica"/>
          <w:color w:val="2D2D2D"/>
          <w:sz w:val="21"/>
          <w:szCs w:val="21"/>
        </w:rPr>
        <w:t>in real estate law or equivalent</w:t>
      </w:r>
      <w:r>
        <w:rPr>
          <w:rFonts w:ascii="Helvetica" w:hAnsi="Helvetica" w:cs="Helvetica"/>
          <w:color w:val="2D2D2D"/>
          <w:sz w:val="21"/>
          <w:szCs w:val="21"/>
        </w:rPr>
        <w:t>. </w:t>
      </w:r>
    </w:p>
    <w:p w14:paraId="73D88412" w14:textId="6224F002" w:rsidR="005171EB" w:rsidRDefault="005171EB" w:rsidP="005171E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2D2D2D"/>
          <w:sz w:val="21"/>
          <w:szCs w:val="21"/>
        </w:rPr>
      </w:pPr>
      <w:r>
        <w:rPr>
          <w:rFonts w:ascii="Helvetica" w:hAnsi="Helvetica" w:cs="Helvetica"/>
          <w:color w:val="2D2D2D"/>
          <w:sz w:val="21"/>
          <w:szCs w:val="21"/>
        </w:rPr>
        <w:t>Strong attention to detail, with excellent organizational and time management skills.</w:t>
      </w:r>
    </w:p>
    <w:p w14:paraId="576946D5" w14:textId="5B0B94C3" w:rsidR="00F46DE9" w:rsidRPr="002E1C32" w:rsidRDefault="005171EB" w:rsidP="002E1C3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2D2D2D"/>
          <w:sz w:val="21"/>
          <w:szCs w:val="21"/>
        </w:rPr>
      </w:pPr>
      <w:r>
        <w:rPr>
          <w:rFonts w:ascii="Helvetica" w:hAnsi="Helvetica" w:cs="Helvetica"/>
          <w:color w:val="2D2D2D"/>
          <w:sz w:val="21"/>
          <w:szCs w:val="21"/>
        </w:rPr>
        <w:t>Law Clerk Diploma is an asset</w:t>
      </w:r>
      <w:r w:rsidR="002E1C32">
        <w:rPr>
          <w:rFonts w:ascii="Helvetica" w:hAnsi="Helvetica" w:cs="Helvetica"/>
          <w:color w:val="2D2D2D"/>
          <w:sz w:val="21"/>
          <w:szCs w:val="21"/>
        </w:rPr>
        <w:t xml:space="preserve"> but not a requirement.</w:t>
      </w:r>
    </w:p>
    <w:p w14:paraId="72593598" w14:textId="6656D76D" w:rsidR="00F46DE9" w:rsidRDefault="005171EB" w:rsidP="005171E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2D2D2D"/>
          <w:sz w:val="21"/>
          <w:szCs w:val="21"/>
        </w:rPr>
      </w:pPr>
      <w:r>
        <w:rPr>
          <w:rFonts w:ascii="Helvetica" w:hAnsi="Helvetica" w:cs="Helvetica"/>
          <w:color w:val="2D2D2D"/>
          <w:sz w:val="21"/>
          <w:szCs w:val="21"/>
        </w:rPr>
        <w:t>E</w:t>
      </w:r>
      <w:r w:rsidR="00F46DE9">
        <w:rPr>
          <w:rFonts w:ascii="Helvetica" w:hAnsi="Helvetica" w:cs="Helvetica"/>
          <w:color w:val="2D2D2D"/>
          <w:sz w:val="21"/>
          <w:szCs w:val="21"/>
        </w:rPr>
        <w:t xml:space="preserve">xperience </w:t>
      </w:r>
      <w:r>
        <w:rPr>
          <w:rFonts w:ascii="Helvetica" w:hAnsi="Helvetica" w:cs="Helvetica"/>
          <w:color w:val="2D2D2D"/>
          <w:sz w:val="21"/>
          <w:szCs w:val="21"/>
        </w:rPr>
        <w:t xml:space="preserve">with Conveyancer/Unity, Teraview, </w:t>
      </w:r>
      <w:r w:rsidR="00F46DE9">
        <w:rPr>
          <w:rFonts w:ascii="Helvetica" w:hAnsi="Helvetica" w:cs="Helvetica"/>
          <w:color w:val="2D2D2D"/>
          <w:sz w:val="21"/>
          <w:szCs w:val="21"/>
        </w:rPr>
        <w:t>PCLaw</w:t>
      </w:r>
      <w:r>
        <w:rPr>
          <w:rFonts w:ascii="Helvetica" w:hAnsi="Helvetica" w:cs="Helvetica"/>
          <w:color w:val="2D2D2D"/>
          <w:sz w:val="21"/>
          <w:szCs w:val="21"/>
        </w:rPr>
        <w:t>, Word and Outlook is</w:t>
      </w:r>
      <w:r w:rsidR="00F46DE9">
        <w:rPr>
          <w:rFonts w:ascii="Helvetica" w:hAnsi="Helvetica" w:cs="Helvetica"/>
          <w:color w:val="2D2D2D"/>
          <w:sz w:val="21"/>
          <w:szCs w:val="21"/>
        </w:rPr>
        <w:t xml:space="preserve"> an asset.</w:t>
      </w:r>
    </w:p>
    <w:p w14:paraId="67FC7F06" w14:textId="77777777" w:rsidR="002E1C32" w:rsidRDefault="002E1C32" w:rsidP="00F46DE9">
      <w:pPr>
        <w:pStyle w:val="NormalWeb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2D2D2D"/>
          <w:sz w:val="21"/>
          <w:szCs w:val="21"/>
          <w:shd w:val="clear" w:color="auto" w:fill="FFFFFF"/>
        </w:rPr>
      </w:pPr>
    </w:p>
    <w:p w14:paraId="6F198EA6" w14:textId="2D13B466" w:rsidR="005171EB" w:rsidRPr="005171EB" w:rsidRDefault="00CB6719" w:rsidP="00F46DE9">
      <w:pPr>
        <w:pStyle w:val="NormalWeb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2D2D2D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2D2D2D"/>
          <w:sz w:val="21"/>
          <w:szCs w:val="21"/>
          <w:shd w:val="clear" w:color="auto" w:fill="FFFFFF"/>
        </w:rPr>
        <w:t xml:space="preserve">Please fax your resume to 705-726-1463 or email to </w:t>
      </w:r>
      <w:hyperlink r:id="rId5" w:history="1">
        <w:r w:rsidR="005171EB" w:rsidRPr="00462C1F">
          <w:rPr>
            <w:rStyle w:val="Hyperlink"/>
            <w:rFonts w:ascii="Helvetica" w:hAnsi="Helvetica" w:cs="Helvetica"/>
            <w:sz w:val="21"/>
            <w:szCs w:val="21"/>
            <w:shd w:val="clear" w:color="auto" w:fill="FFFFFF"/>
          </w:rPr>
          <w:t>bruceowen@owendickey.com</w:t>
        </w:r>
      </w:hyperlink>
      <w:r w:rsidR="005171EB">
        <w:rPr>
          <w:rFonts w:ascii="Helvetica" w:hAnsi="Helvetica" w:cs="Helvetica"/>
          <w:color w:val="2D2D2D"/>
          <w:sz w:val="21"/>
          <w:szCs w:val="21"/>
          <w:shd w:val="clear" w:color="auto" w:fill="FFFFFF"/>
        </w:rPr>
        <w:t>.</w:t>
      </w:r>
    </w:p>
    <w:p w14:paraId="25E56769" w14:textId="77777777" w:rsidR="00CB6719" w:rsidRDefault="00CB6719" w:rsidP="00F46DE9">
      <w:pPr>
        <w:pStyle w:val="NormalWeb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2D2D2D"/>
          <w:sz w:val="21"/>
          <w:szCs w:val="21"/>
        </w:rPr>
      </w:pPr>
    </w:p>
    <w:p w14:paraId="20DE74D7" w14:textId="77777777" w:rsidR="00BA554B" w:rsidRDefault="00BA554B"/>
    <w:sectPr w:rsidR="00BA55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185165"/>
    <w:multiLevelType w:val="hybridMultilevel"/>
    <w:tmpl w:val="F11452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414E32"/>
    <w:multiLevelType w:val="hybridMultilevel"/>
    <w:tmpl w:val="179AE4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420481"/>
    <w:multiLevelType w:val="hybridMultilevel"/>
    <w:tmpl w:val="D92CFB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3A2B4D"/>
    <w:multiLevelType w:val="hybridMultilevel"/>
    <w:tmpl w:val="1FFA1E74"/>
    <w:lvl w:ilvl="0" w:tplc="E834945C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DE9"/>
    <w:rsid w:val="002E1C32"/>
    <w:rsid w:val="003F2370"/>
    <w:rsid w:val="005171EB"/>
    <w:rsid w:val="00BA554B"/>
    <w:rsid w:val="00CB6719"/>
    <w:rsid w:val="00E05B5C"/>
    <w:rsid w:val="00E90142"/>
    <w:rsid w:val="00F4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34C2F"/>
  <w15:chartTrackingRefBased/>
  <w15:docId w15:val="{8B466EA7-6C3B-4563-AB0C-B596267F1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6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5171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71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49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ruceowen@owendicke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from Owen &amp; Associates Law</dc:creator>
  <cp:keywords/>
  <dc:description/>
  <cp:lastModifiedBy>Bookkeeper from Owen &amp; Associates Law</cp:lastModifiedBy>
  <cp:revision>5</cp:revision>
  <cp:lastPrinted>2021-02-01T16:02:00Z</cp:lastPrinted>
  <dcterms:created xsi:type="dcterms:W3CDTF">2021-04-07T14:28:00Z</dcterms:created>
  <dcterms:modified xsi:type="dcterms:W3CDTF">2021-04-07T14:59:00Z</dcterms:modified>
</cp:coreProperties>
</file>